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ഫാറം നമ്പർ 12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(സർവ്വെ മാനുവൽ അദ്ധ്യായം XVI, ഖണ്ഡികകൾ 17)</w:t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നമ്പർ xxxxxxxx/xxxx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(1). xxxxxxxxxxxxxxx താലൂക്ക് xxxxxxxxxxxxxxx വില്ലേജിലെ xxxxxx പാഴ്സൽ / സർവ്വെ നമ്പരിന്റെ അതിർത്തികൾ xx/xx/xxxx തീയതി പുനസ്ഥാപിക്കുന്നതാണ്. 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(2). അപ്പോൾ താങ്കളോ , താങ്കൾ വഴിയാംവണ്ണം ചുമതലപ്പെടുത്തിയ ഏജന്റോ ഹാജരായി താങ്കളുടെ പതിവു കൈവശ വസ്തുവിലെ അതിർത്തികളിലോ കാടു വെട്ടി വെടിപ്പാക്കേണ്ടതുണ്ടെങ്കിൽ അപ്രകാരം ചെയ്ത്, സർവ്വെ അടയാളങ്ങൾ പുതുക്കുകയോ നന്നാക്കുകയോ ചെയ്യേണ്ടതാണ്. 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(3).കൂടുതൽ വിവരങ്ങൾക്ക് താഴെ ഒപ്പിട്ടിരിക്കുന്ന ആളിനോട് അന്വേഷിക്കാവുന്നതും ഇക്കാര്യത്തിൽ ന്യായമായ സഹായം അദ്ദേഹം ചെയ്തു തരുന്നതുമാകുന്നു.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405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"/>
        <w:gridCol w:w="3030"/>
        <w:tblGridChange w:id="0">
          <w:tblGrid>
            <w:gridCol w:w="1020"/>
            <w:gridCol w:w="3030"/>
          </w:tblGrid>
        </w:tblGridChange>
      </w:tblGrid>
      <w:tr>
        <w:trPr>
          <w:cantSplit w:val="0"/>
          <w:trHeight w:val="524.28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36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4"/>
                <w:szCs w:val="24"/>
                <w:rtl w:val="0"/>
              </w:rPr>
              <w:t xml:space="preserve">പരിശോധിക്കുന്ന / സർവ്വെ ചെയ്യുന്ന സബ് ഡിവിഷനുകൾ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xxxxxxx</w:t>
            </w:r>
          </w:p>
        </w:tc>
      </w:tr>
    </w:tbl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സ്ഥലം - xxxxxxxx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തീയതി - xx/xx/xxxx</w:t>
      </w:r>
    </w:p>
    <w:p w:rsidR="00000000" w:rsidDel="00000000" w:rsidP="00000000" w:rsidRDefault="00000000" w:rsidRPr="00000000" w14:paraId="00000013">
      <w:pPr>
        <w:spacing w:line="360" w:lineRule="auto"/>
        <w:jc w:val="right"/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Digitally signed</w:t>
      </w:r>
    </w:p>
    <w:p w:rsidR="00000000" w:rsidDel="00000000" w:rsidP="00000000" w:rsidRDefault="00000000" w:rsidRPr="00000000" w14:paraId="00000014">
      <w:pPr>
        <w:spacing w:line="360" w:lineRule="auto"/>
        <w:jc w:val="right"/>
        <w:rPr>
          <w:rFonts w:ascii="Noto Sans Malayalam" w:cs="Noto Sans Malayalam" w:eastAsia="Noto Sans Malayalam" w:hAnsi="Noto Sans Malayalam"/>
          <w:b w:val="1"/>
          <w:sz w:val="24"/>
          <w:szCs w:val="24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4"/>
          <w:szCs w:val="24"/>
          <w:rtl w:val="0"/>
        </w:rPr>
        <w:t xml:space="preserve">തഹസിൽദാർ(ഭൂരേഖ)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