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360" w:lineRule="auto"/>
        <w:jc w:val="center"/>
        <w:rPr>
          <w:rFonts w:ascii="Noto Sans Malayalam" w:cs="Noto Sans Malayalam" w:eastAsia="Noto Sans Malayalam" w:hAnsi="Noto Sans Malayalam"/>
          <w:b w:val="1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6"/>
          <w:szCs w:val="26"/>
          <w:rtl w:val="0"/>
        </w:rPr>
        <w:t xml:space="preserve">നാലാം നമ്പർ രജിസ്റ്റർ (ഒന്നാം ഭാഗം)</w:t>
      </w:r>
    </w:p>
    <w:p w:rsidR="00000000" w:rsidDel="00000000" w:rsidP="00000000" w:rsidRDefault="00000000" w:rsidRPr="00000000" w14:paraId="00000002">
      <w:pPr>
        <w:spacing w:line="360" w:lineRule="auto"/>
        <w:jc w:val="center"/>
        <w:rPr>
          <w:rFonts w:ascii="Noto Sans Malayalam" w:cs="Noto Sans Malayalam" w:eastAsia="Noto Sans Malayalam" w:hAnsi="Noto Sans Malayalam"/>
          <w:b w:val="1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6"/>
          <w:szCs w:val="26"/>
          <w:rtl w:val="0"/>
        </w:rPr>
        <w:t xml:space="preserve">പോക്കുവരവിനു വേണ്ടി വില്ലേജാഫീസർ റിപ്പോർട്ടു ചെയ്ത കേസുകളുടെ രജിസ്റ്റർ</w:t>
      </w:r>
    </w:p>
    <w:p w:rsidR="00000000" w:rsidDel="00000000" w:rsidP="00000000" w:rsidRDefault="00000000" w:rsidRPr="00000000" w14:paraId="00000003">
      <w:pPr>
        <w:spacing w:line="360" w:lineRule="auto"/>
        <w:jc w:val="center"/>
        <w:rPr>
          <w:rFonts w:ascii="Noto Sans Malayalam" w:cs="Noto Sans Malayalam" w:eastAsia="Noto Sans Malayalam" w:hAnsi="Noto Sans Malayalam"/>
          <w:b w:val="1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6"/>
          <w:szCs w:val="26"/>
          <w:rtl w:val="0"/>
        </w:rPr>
        <w:t xml:space="preserve">(പോക്കുവരവ് ചട്ടങ്ങൾ- ഫാറം 6 എ)</w:t>
      </w:r>
    </w:p>
    <w:p w:rsidR="00000000" w:rsidDel="00000000" w:rsidP="00000000" w:rsidRDefault="00000000" w:rsidRPr="00000000" w14:paraId="00000004">
      <w:pPr>
        <w:spacing w:line="360" w:lineRule="auto"/>
        <w:rPr>
          <w:rFonts w:ascii="Noto Sans Malayalam" w:cs="Noto Sans Malayalam" w:eastAsia="Noto Sans Malayalam" w:hAnsi="Noto Sans Malayalam"/>
          <w:b w:val="1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6"/>
          <w:szCs w:val="26"/>
          <w:rtl w:val="0"/>
        </w:rPr>
        <w:t xml:space="preserve">വില്ലേജ് ……………………..</w:t>
      </w:r>
    </w:p>
    <w:p w:rsidR="00000000" w:rsidDel="00000000" w:rsidP="00000000" w:rsidRDefault="00000000" w:rsidRPr="00000000" w14:paraId="00000005">
      <w:pPr>
        <w:rPr>
          <w:rFonts w:ascii="Noto Sans Malayalam Medium" w:cs="Noto Sans Malayalam Medium" w:eastAsia="Noto Sans Malayalam Medium" w:hAnsi="Noto Sans Malayalam Medium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580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245"/>
        <w:gridCol w:w="2175"/>
        <w:gridCol w:w="1095"/>
        <w:gridCol w:w="1440"/>
        <w:gridCol w:w="1845"/>
        <w:gridCol w:w="2970"/>
        <w:gridCol w:w="1350"/>
        <w:gridCol w:w="1620"/>
        <w:tblGridChange w:id="0">
          <w:tblGrid>
            <w:gridCol w:w="840"/>
            <w:gridCol w:w="1245"/>
            <w:gridCol w:w="2175"/>
            <w:gridCol w:w="1095"/>
            <w:gridCol w:w="1440"/>
            <w:gridCol w:w="1845"/>
            <w:gridCol w:w="2970"/>
            <w:gridCol w:w="1350"/>
            <w:gridCol w:w="1620"/>
          </w:tblGrid>
        </w:tblGridChange>
      </w:tblGrid>
      <w:tr>
        <w:trPr>
          <w:cantSplit w:val="0"/>
          <w:trHeight w:val="460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ക്രമ നം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തണ്ടപ്പേരുകാരന്റെ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ബ്ലോക്ക്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സർവ്വെ നമ്പർ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തഹസിൽദാർക്ക് റിപ്പോർട്ട് സമർപ്പിച്ച തീയതി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ആരുടെ പേർക്കാണോ ശുപാർശ ചെയ്തത് ആ വ്യക്തിയുടെ പേരും മേൽ വിലാസവും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ബി രജിസ്റ്ററിലെ ക്രമ നം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റിമാർക്ക്സ്</w:t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നമ്പർ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പേര്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 Medium" w:cs="Noto Sans Malayalam Medium" w:eastAsia="Noto Sans Malayalam Medium" w:hAnsi="Noto Sans Malayalam Medium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9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0">
      <w:pPr>
        <w:rPr>
          <w:rFonts w:ascii="Noto Sans Malayalam Medium" w:cs="Noto Sans Malayalam Medium" w:eastAsia="Noto Sans Malayalam Medium" w:hAnsi="Noto Sans Malayalam Medium"/>
          <w:sz w:val="26"/>
          <w:szCs w:val="26"/>
        </w:rPr>
      </w:pPr>
      <w:r w:rsidDel="00000000" w:rsidR="00000000" w:rsidRPr="00000000">
        <w:rPr>
          <w:rtl w:val="0"/>
        </w:rPr>
      </w:r>
    </w:p>
    <w:sectPr>
      <w:pgSz w:h="11906" w:w="16838" w:orient="landscape"/>
      <w:pgMar w:bottom="1080" w:top="1080" w:left="1080" w:right="10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oto Sans Malayalam Medium">
    <w:embedRegular w:fontKey="{00000000-0000-0000-0000-000000000000}" r:id="rId1" w:subsetted="0"/>
    <w:embedBold w:fontKey="{00000000-0000-0000-0000-000000000000}" r:id="rId2" w:subsetted="0"/>
  </w:font>
  <w:font w:name="Noto Sans Malayalam">
    <w:embedRegular w:fontKey="{00000000-0000-0000-0000-000000000000}" r:id="rId3" w:subsetted="0"/>
    <w:embedBold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MalayalamMedium-regular.ttf"/><Relationship Id="rId2" Type="http://schemas.openxmlformats.org/officeDocument/2006/relationships/font" Target="fonts/NotoSansMalayalamMedium-bold.ttf"/><Relationship Id="rId3" Type="http://schemas.openxmlformats.org/officeDocument/2006/relationships/font" Target="fonts/NotoSansMalayalam-regular.ttf"/><Relationship Id="rId4" Type="http://schemas.openxmlformats.org/officeDocument/2006/relationships/font" Target="fonts/NotoSans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