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</w:rPr>
        <w:drawing>
          <wp:inline distB="114300" distT="114300" distL="114300" distR="114300">
            <wp:extent cx="1106300" cy="71718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6300" cy="717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 വില്ലേജ് ഓഫീസ്</w:t>
      </w:r>
    </w:p>
    <w:p w:rsidR="00000000" w:rsidDel="00000000" w:rsidP="00000000" w:rsidRDefault="00000000" w:rsidRPr="00000000" w14:paraId="00000003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Xxxxxx, xxxxxx</w:t>
      </w:r>
    </w:p>
    <w:p w:rsidR="00000000" w:rsidDel="00000000" w:rsidP="00000000" w:rsidRDefault="00000000" w:rsidRPr="00000000" w14:paraId="00000004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പിൻ - xxxxxx</w:t>
      </w:r>
    </w:p>
    <w:p w:rsidR="00000000" w:rsidDel="00000000" w:rsidP="00000000" w:rsidRDefault="00000000" w:rsidRPr="00000000" w14:paraId="00000005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ഫോൺ - xxxxxxxxxx (CUG)</w:t>
      </w:r>
    </w:p>
    <w:tbl>
      <w:tblPr>
        <w:tblStyle w:val="Table1"/>
        <w:tblW w:w="10206.0" w:type="dxa"/>
        <w:jc w:val="left"/>
        <w:tblLayout w:type="fixed"/>
        <w:tblLook w:val="0600"/>
      </w:tblPr>
      <w:tblGrid>
        <w:gridCol w:w="200"/>
        <w:gridCol w:w="3264.5"/>
        <w:gridCol w:w="2900"/>
        <w:gridCol w:w="3841.5"/>
        <w:tblGridChange w:id="0">
          <w:tblGrid>
            <w:gridCol w:w="200"/>
            <w:gridCol w:w="3264.5"/>
            <w:gridCol w:w="2900"/>
            <w:gridCol w:w="3841.5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hyperlink r:id="rId8">
              <w:r w:rsidDel="00000000" w:rsidR="00000000" w:rsidRPr="00000000">
                <w:rPr>
                  <w:rFonts w:ascii="Noto Sans Malayalam" w:cs="Noto Sans Malayalam" w:eastAsia="Noto Sans Malayalam" w:hAnsi="Noto Sans Malayalam"/>
                  <w:color w:val="1155cc"/>
                  <w:sz w:val="26"/>
                  <w:szCs w:val="26"/>
                  <w:u w:val="single"/>
                  <w:rtl w:val="0"/>
                </w:rPr>
                <w:t xml:space="preserve">xxxxxxxxxx@kerala.gov.in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നം. xxxxxxxx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തീയതി xx/xx/xxxx</w:t>
            </w:r>
          </w:p>
        </w:tc>
      </w:tr>
    </w:tbl>
    <w:p w:rsidR="00000000" w:rsidDel="00000000" w:rsidP="00000000" w:rsidRDefault="00000000" w:rsidRPr="00000000" w14:paraId="0000000E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sz w:val="32"/>
          <w:szCs w:val="32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32"/>
          <w:szCs w:val="32"/>
          <w:u w:val="single"/>
          <w:rtl w:val="0"/>
        </w:rPr>
        <w:t xml:space="preserve">സാക്ഷ്യപത്രം</w:t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sz w:val="28"/>
          <w:szCs w:val="28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u w:val="single"/>
          <w:rtl w:val="0"/>
        </w:rPr>
        <w:t xml:space="preserve">(ഫാറം 1ബി രജിസ്ട്രേഷന് വേണ്ടി)</w:t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rFonts w:ascii="Noto Serif Malayalam" w:cs="Noto Serif Malayalam" w:eastAsia="Noto Serif Malayalam" w:hAnsi="Noto Serif Malayalam"/>
          <w:i w:val="1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i w:val="1"/>
          <w:rtl w:val="0"/>
        </w:rPr>
        <w:t xml:space="preserve">(വില്ലേജ് ഓഫീസർ / തദ്ദേശ സ്വയം ഭരണ സ്ഥാപനത്തിന്റെ പ്രസിഡന്റ് അഥവാ സെക്രട്ടറി / ഗസറ്റഡ് ഓഫീസർ / നിയമസഭാംഗം /  പാർലമെന്റ് അംഗം ഇവരിൽ ആരെങ്കിലും സാക്ഷ്യപ്പെടുത്തേണ്ടതാണ്)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xxxxxx പഞ്ചായത്തിൽ / മുൻസിപ്പാലിറ്റിയിൽ / കോർപ്പറേഷനിൽ xxxx നമ്പർ വാർഡിൽ </w:t>
      </w: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6"/>
          <w:szCs w:val="26"/>
          <w:rtl w:val="0"/>
        </w:rPr>
        <w:t xml:space="preserve">(പൂർണ്ണ വിലാസം)</w:t>
      </w: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 എന്ന വിലാസത്തിൽ നിലവിൽ താമസമാക്കിയ ശ്രീ / ശ്രീമതി </w:t>
      </w: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6"/>
          <w:szCs w:val="26"/>
          <w:rtl w:val="0"/>
        </w:rPr>
        <w:t xml:space="preserve">S/o or D/o or W/o</w:t>
      </w: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 xxxxxxxx എന്നയാൾ (xx/xx/xxxx ജനന തീയതി)  xx/xx/xxxxx എന്ന തീയതി മുതൽ നാട്ടിൽ താമസമാക്കിയിട്ടുള്ളതാണെന്നും നാളിതുവരെ തിരികെ വിദേശത്തേയ്ക്ക് മടങ്ങിയിട്ടില്ല എന്നും ഇതിനാൽ സാക്ഷ്യപ്പെടുത്തുന്നു. 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right"/>
        <w:rPr>
          <w:rFonts w:ascii="Noto Serif Malayalam" w:cs="Noto Serif Malayalam" w:eastAsia="Noto Serif Malayalam" w:hAnsi="Noto Serif Malayalam"/>
          <w:b w:val="1"/>
          <w:i w:val="1"/>
          <w:sz w:val="20"/>
          <w:szCs w:val="20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വിശ്വസ്തതയോടെ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i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i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erif Malayalam">
    <w:embedRegular w:fontKey="{00000000-0000-0000-0000-000000000000}" r:id="rId1" w:subsetted="0"/>
    <w:embedBold w:fontKey="{00000000-0000-0000-0000-000000000000}" r:id="rId2" w:subsetted="0"/>
  </w:font>
  <w:font w:name="Noto Sans Malayala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x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erifMalayalam-regular.ttf"/><Relationship Id="rId2" Type="http://schemas.openxmlformats.org/officeDocument/2006/relationships/font" Target="fonts/NotoSerifMalayalam-bold.ttf"/><Relationship Id="rId3" Type="http://schemas.openxmlformats.org/officeDocument/2006/relationships/font" Target="fonts/NotoSansMalayalam-regular.ttf"/><Relationship Id="rId4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JgEwSMshVgr0zVtLHf5w1wqdXQ==">CgMxLjA4AHIhMWRVVjdHeExlSVlOd3hNcU44cVZsZU5BbXc3Z2VPbzhs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