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Noto Serif Malayalam" w:cs="Noto Serif Malayalam" w:eastAsia="Noto Serif Malayalam" w:hAnsi="Noto Serif Malayalam"/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i w:val="1"/>
          <w:sz w:val="28"/>
          <w:szCs w:val="28"/>
          <w:u w:val="single"/>
        </w:rPr>
        <w:drawing>
          <wp:inline distB="114300" distT="114300" distL="114300" distR="114300">
            <wp:extent cx="1233488" cy="803201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3488" cy="8032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Noto Serif Malayalam" w:cs="Noto Serif Malayalam" w:eastAsia="Noto Serif Malayalam" w:hAnsi="Noto Serif Malayalam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right"/>
        <w:rPr>
          <w:rFonts w:ascii="Noto Serif Malayalam" w:cs="Noto Serif Malayalam" w:eastAsia="Noto Serif Malayalam" w:hAnsi="Noto Serif Malayalam"/>
          <w:b w:val="1"/>
          <w:sz w:val="28"/>
          <w:szCs w:val="28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8"/>
          <w:szCs w:val="28"/>
          <w:rtl w:val="0"/>
        </w:rPr>
        <w:t xml:space="preserve">xxxxxxxxxx വില്ലേജ് ഓഫീസ്</w:t>
      </w:r>
    </w:p>
    <w:p w:rsidR="00000000" w:rsidDel="00000000" w:rsidP="00000000" w:rsidRDefault="00000000" w:rsidRPr="00000000" w14:paraId="00000004">
      <w:pPr>
        <w:spacing w:line="276" w:lineRule="auto"/>
        <w:jc w:val="right"/>
        <w:rPr>
          <w:rFonts w:ascii="Noto Serif Malayalam" w:cs="Noto Serif Malayalam" w:eastAsia="Noto Serif Malayalam" w:hAnsi="Noto Serif Malayalam"/>
          <w:b w:val="1"/>
          <w:sz w:val="28"/>
          <w:szCs w:val="28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8"/>
          <w:szCs w:val="28"/>
          <w:rtl w:val="0"/>
        </w:rPr>
        <w:t xml:space="preserve">Xxxxxxxx, xxxxxxx</w:t>
      </w:r>
    </w:p>
    <w:p w:rsidR="00000000" w:rsidDel="00000000" w:rsidP="00000000" w:rsidRDefault="00000000" w:rsidRPr="00000000" w14:paraId="00000005">
      <w:pPr>
        <w:spacing w:line="276" w:lineRule="auto"/>
        <w:jc w:val="right"/>
        <w:rPr>
          <w:rFonts w:ascii="Noto Serif Malayalam" w:cs="Noto Serif Malayalam" w:eastAsia="Noto Serif Malayalam" w:hAnsi="Noto Serif Malayalam"/>
          <w:b w:val="1"/>
          <w:sz w:val="28"/>
          <w:szCs w:val="28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8"/>
          <w:szCs w:val="28"/>
          <w:rtl w:val="0"/>
        </w:rPr>
        <w:t xml:space="preserve">പിൻ - xxxxxx</w:t>
      </w:r>
    </w:p>
    <w:p w:rsidR="00000000" w:rsidDel="00000000" w:rsidP="00000000" w:rsidRDefault="00000000" w:rsidRPr="00000000" w14:paraId="00000006">
      <w:pPr>
        <w:spacing w:line="276" w:lineRule="auto"/>
        <w:jc w:val="right"/>
        <w:rPr>
          <w:rFonts w:ascii="Noto Serif Malayalam" w:cs="Noto Serif Malayalam" w:eastAsia="Noto Serif Malayalam" w:hAnsi="Noto Serif Malayalam"/>
          <w:b w:val="1"/>
          <w:sz w:val="28"/>
          <w:szCs w:val="28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8"/>
          <w:szCs w:val="28"/>
          <w:rtl w:val="0"/>
        </w:rPr>
        <w:t xml:space="preserve">ഫോൺ - xxxxxxxxxx (CUG)</w:t>
      </w:r>
    </w:p>
    <w:tbl>
      <w:tblPr>
        <w:tblStyle w:val="Table1"/>
        <w:tblW w:w="9029.0" w:type="dxa"/>
        <w:jc w:val="left"/>
        <w:tblLayout w:type="fixed"/>
        <w:tblLook w:val="0600"/>
      </w:tblPr>
      <w:tblGrid>
        <w:gridCol w:w="200"/>
        <w:gridCol w:w="2964.5"/>
        <w:gridCol w:w="2900"/>
        <w:gridCol w:w="2964.5"/>
        <w:tblGridChange w:id="0">
          <w:tblGrid>
            <w:gridCol w:w="200"/>
            <w:gridCol w:w="2964.5"/>
            <w:gridCol w:w="2900"/>
            <w:gridCol w:w="2964.5"/>
          </w:tblGrid>
        </w:tblGridChange>
      </w:tblGrid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76" w:lineRule="auto"/>
              <w:rPr>
                <w:rFonts w:ascii="Noto Serif Malayalam" w:cs="Noto Serif Malayalam" w:eastAsia="Noto Serif Malayalam" w:hAnsi="Noto Serif Malayalam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76" w:lineRule="auto"/>
              <w:jc w:val="right"/>
              <w:rPr>
                <w:rFonts w:ascii="Noto Serif Malayalam" w:cs="Noto Serif Malayalam" w:eastAsia="Noto Serif Malayalam" w:hAnsi="Noto Serif Malayalam"/>
                <w:b w:val="1"/>
                <w:sz w:val="28"/>
                <w:szCs w:val="28"/>
              </w:rPr>
            </w:pPr>
            <w:hyperlink r:id="rId8">
              <w:r w:rsidDel="00000000" w:rsidR="00000000" w:rsidRPr="00000000">
                <w:rPr>
                  <w:rFonts w:ascii="Noto Serif Malayalam" w:cs="Noto Serif Malayalam" w:eastAsia="Noto Serif Malayalam" w:hAnsi="Noto Serif Malayalam"/>
                  <w:b w:val="1"/>
                  <w:color w:val="1155cc"/>
                  <w:sz w:val="28"/>
                  <w:szCs w:val="28"/>
                  <w:u w:val="single"/>
                  <w:rtl w:val="0"/>
                </w:rPr>
                <w:t xml:space="preserve">xxxxxxxxx@kerala.gov.in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>
                <w:rFonts w:ascii="Noto Serif Malayalam" w:cs="Noto Serif Malayalam" w:eastAsia="Noto Serif Malayalam" w:hAnsi="Noto Serif Malayalam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b w:val="1"/>
                <w:sz w:val="28"/>
                <w:szCs w:val="28"/>
                <w:rtl w:val="0"/>
              </w:rPr>
              <w:t xml:space="preserve">നം. xxxxxxxxxxx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right"/>
              <w:rPr>
                <w:rFonts w:ascii="Noto Serif Malayalam" w:cs="Noto Serif Malayalam" w:eastAsia="Noto Serif Malayalam" w:hAnsi="Noto Serif Malayalam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Noto Serif Malayalam" w:cs="Noto Serif Malayalam" w:eastAsia="Noto Serif Malayalam" w:hAnsi="Noto Serif Malayalam"/>
                <w:b w:val="1"/>
                <w:sz w:val="28"/>
                <w:szCs w:val="28"/>
                <w:rtl w:val="0"/>
              </w:rPr>
              <w:t xml:space="preserve">തീയതി - xx/xx/xxxx</w:t>
            </w:r>
          </w:p>
        </w:tc>
      </w:tr>
    </w:tbl>
    <w:p w:rsidR="00000000" w:rsidDel="00000000" w:rsidP="00000000" w:rsidRDefault="00000000" w:rsidRPr="00000000" w14:paraId="0000000F">
      <w:pPr>
        <w:spacing w:line="276" w:lineRule="auto"/>
        <w:jc w:val="center"/>
        <w:rPr>
          <w:rFonts w:ascii="Noto Serif Malayalam" w:cs="Noto Serif Malayalam" w:eastAsia="Noto Serif Malayalam" w:hAnsi="Noto Serif Malayalam"/>
          <w:b w:val="1"/>
          <w:sz w:val="28"/>
          <w:szCs w:val="28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8"/>
          <w:szCs w:val="28"/>
          <w:rtl w:val="0"/>
        </w:rPr>
        <w:tab/>
        <w:t xml:space="preserve">                                  </w:t>
      </w:r>
    </w:p>
    <w:p w:rsidR="00000000" w:rsidDel="00000000" w:rsidP="00000000" w:rsidRDefault="00000000" w:rsidRPr="00000000" w14:paraId="00000010">
      <w:pPr>
        <w:spacing w:line="276" w:lineRule="auto"/>
        <w:rPr>
          <w:rFonts w:ascii="Noto Serif Malayalam" w:cs="Noto Serif Malayalam" w:eastAsia="Noto Serif Malayalam" w:hAnsi="Noto Serif Malayalam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center"/>
        <w:rPr>
          <w:rFonts w:ascii="Noto Serif Malayalam" w:cs="Noto Serif Malayalam" w:eastAsia="Noto Serif Malayalam" w:hAnsi="Noto Serif Malayalam"/>
          <w:b w:val="1"/>
          <w:sz w:val="30"/>
          <w:szCs w:val="30"/>
          <w:u w:val="single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30"/>
          <w:szCs w:val="30"/>
          <w:u w:val="single"/>
          <w:rtl w:val="0"/>
        </w:rPr>
        <w:t xml:space="preserve">സാക്ഷ്യപത്രം</w:t>
      </w:r>
    </w:p>
    <w:p w:rsidR="00000000" w:rsidDel="00000000" w:rsidP="00000000" w:rsidRDefault="00000000" w:rsidRPr="00000000" w14:paraId="00000012">
      <w:pPr>
        <w:spacing w:line="480" w:lineRule="auto"/>
        <w:ind w:firstLine="720"/>
        <w:jc w:val="both"/>
        <w:rPr>
          <w:rFonts w:ascii="Noto Serif Malayalam" w:cs="Noto Serif Malayalam" w:eastAsia="Noto Serif Malayalam" w:hAnsi="Noto Serif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480" w:lineRule="auto"/>
        <w:ind w:firstLine="720"/>
        <w:jc w:val="both"/>
        <w:rPr>
          <w:rFonts w:ascii="Noto Serif Malayalam" w:cs="Noto Serif Malayalam" w:eastAsia="Noto Serif Malayalam" w:hAnsi="Noto Serif Malayalam"/>
          <w:sz w:val="26"/>
          <w:szCs w:val="26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sz w:val="26"/>
          <w:szCs w:val="26"/>
          <w:rtl w:val="0"/>
        </w:rPr>
        <w:t xml:space="preserve">xxxxxxxx വില്ലേജ് ആഫീസിലെ ഭൂരേഖകൾ പരിശോധിച്ചതിൽ നിന്നും xxxxxxx വില്ലേജിൽ xxxxxxxxxxx വീട്ടിൽ xxxxxxxxx എന്നയാൾ പേരിൽ  xxxxxxxxx വില്ലേജ് പരിധിയിൽ ഭൂ സ്വത്തുക്കൾ ഒന്നും തന്നെയില്ല എന്ന വിവരം സാക്ഷ്യപ്പെടുത്തുന്നു.   </w:t>
      </w:r>
    </w:p>
    <w:p w:rsidR="00000000" w:rsidDel="00000000" w:rsidP="00000000" w:rsidRDefault="00000000" w:rsidRPr="00000000" w14:paraId="00000014">
      <w:pPr>
        <w:spacing w:line="480" w:lineRule="auto"/>
        <w:ind w:firstLine="720"/>
        <w:jc w:val="both"/>
        <w:rPr>
          <w:rFonts w:ascii="Noto Serif Malayalam" w:cs="Noto Serif Malayalam" w:eastAsia="Noto Serif Malayalam" w:hAnsi="Noto Serif Malayalam"/>
          <w:sz w:val="26"/>
          <w:szCs w:val="26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sz w:val="26"/>
          <w:szCs w:val="26"/>
          <w:rtl w:val="0"/>
        </w:rPr>
        <w:t xml:space="preserve">ഈ സാക്ഷ്യപത്രം ടിയാന്റെ അപേക്ഷ പ്രകാരം xxxxxxxxxxxxx ൽ ഹാജരാക്കുന്ന ആവശ്യത്തിന് മാത്രമായി നൽകുന്നു.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Noto Serif Malayalam" w:cs="Noto Serif Malayalam" w:eastAsia="Noto Serif Malayalam" w:hAnsi="Noto Serif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right"/>
        <w:rPr>
          <w:rFonts w:ascii="Noto Serif Malayalam" w:cs="Noto Serif Malayalam" w:eastAsia="Noto Serif Malayalam" w:hAnsi="Noto Serif Malayalam"/>
          <w:b w:val="1"/>
          <w:sz w:val="26"/>
          <w:szCs w:val="26"/>
        </w:rPr>
      </w:pPr>
      <w:r w:rsidDel="00000000" w:rsidR="00000000" w:rsidRPr="00000000">
        <w:rPr>
          <w:rFonts w:ascii="Noto Serif Malayalam" w:cs="Noto Serif Malayalam" w:eastAsia="Noto Serif Malayalam" w:hAnsi="Noto Serif Malayalam"/>
          <w:b w:val="1"/>
          <w:sz w:val="26"/>
          <w:szCs w:val="26"/>
          <w:rtl w:val="0"/>
        </w:rPr>
        <w:t xml:space="preserve">വില്ലേജ് ഓഫീസർ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erif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xxxxxxxxx@kerala.gov.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erifMalayalam-regular.ttf"/><Relationship Id="rId2" Type="http://schemas.openxmlformats.org/officeDocument/2006/relationships/font" Target="fonts/NotoSerif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4LLdhxyt4dYQU5FoGOhjjwnl6Q==">CgMxLjA4AHIhMVpUSjJWM0VzVU9oNzNOOGRyMGlfcG1sUDRSR0JPZjFw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